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742"/>
        <w:gridCol w:w="5828"/>
      </w:tblGrid>
      <w:tr w:rsidR="00C1147A" w:rsidRPr="002C0473" w:rsidTr="00DD6EEC">
        <w:trPr>
          <w:tblCellSpacing w:w="0" w:type="dxa"/>
        </w:trPr>
        <w:tc>
          <w:tcPr>
            <w:tcW w:w="3000" w:type="pct"/>
            <w:hideMark/>
          </w:tcPr>
          <w:p w:rsidR="00C1147A" w:rsidRPr="002C0473" w:rsidRDefault="00C1147A" w:rsidP="00DD6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hideMark/>
          </w:tcPr>
          <w:p w:rsidR="00C1147A" w:rsidRPr="002C0473" w:rsidRDefault="00C1147A" w:rsidP="00DD6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ЗАТВЕРДЖЕНО </w:t>
            </w:r>
            <w:r w:rsidRPr="002C0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Наказ Міністерства </w:t>
            </w:r>
            <w:r w:rsidRPr="002C0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економічного розвитку </w:t>
            </w:r>
            <w:r w:rsidRPr="002C0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і торгівлі України </w:t>
            </w:r>
            <w:r w:rsidRPr="002C0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15.09.2014  № 1106</w:t>
            </w:r>
          </w:p>
        </w:tc>
      </w:tr>
    </w:tbl>
    <w:p w:rsidR="00C1147A" w:rsidRDefault="00C1147A" w:rsidP="00C1147A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bookmarkStart w:id="0" w:name="n38"/>
      <w:bookmarkEnd w:id="0"/>
      <w:r>
        <w:rPr>
          <w:rFonts w:ascii="Times New Roman" w:hAnsi="Times New Roman" w:cs="Times New Roman"/>
          <w:sz w:val="24"/>
          <w:szCs w:val="24"/>
        </w:rPr>
        <w:t>РІЧНИЙ ПЛАН ЗАКУПІВЕЛЬ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 зі змінами) </w:t>
      </w:r>
      <w:r w:rsidRPr="002C0473">
        <w:rPr>
          <w:rFonts w:ascii="Times New Roman" w:hAnsi="Times New Roman" w:cs="Times New Roman"/>
          <w:sz w:val="24"/>
          <w:szCs w:val="24"/>
        </w:rPr>
        <w:br/>
        <w:t xml:space="preserve">на </w:t>
      </w:r>
      <w:r>
        <w:rPr>
          <w:rFonts w:ascii="Times New Roman" w:hAnsi="Times New Roman" w:cs="Times New Roman"/>
          <w:sz w:val="24"/>
          <w:szCs w:val="24"/>
          <w:lang w:val="uk-UA"/>
        </w:rPr>
        <w:t>2016</w:t>
      </w:r>
      <w:r w:rsidRPr="002C0473">
        <w:rPr>
          <w:rFonts w:ascii="Times New Roman" w:hAnsi="Times New Roman" w:cs="Times New Roman"/>
          <w:sz w:val="24"/>
          <w:szCs w:val="24"/>
        </w:rPr>
        <w:t xml:space="preserve"> рік </w:t>
      </w:r>
      <w:r w:rsidRPr="002C0473">
        <w:rPr>
          <w:rFonts w:ascii="Times New Roman" w:hAnsi="Times New Roman" w:cs="Times New Roman"/>
          <w:sz w:val="24"/>
          <w:szCs w:val="24"/>
        </w:rPr>
        <w:br/>
      </w:r>
      <w:r w:rsidRPr="000471A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Миколаївськ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ий</w:t>
      </w:r>
      <w:r w:rsidRPr="000471A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національн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ий</w:t>
      </w:r>
      <w:r w:rsidRPr="000471A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університет імені В.О. Сухомлинського, 02125444</w:t>
      </w:r>
    </w:p>
    <w:p w:rsidR="00C1147A" w:rsidRPr="002C0473" w:rsidRDefault="00C1147A" w:rsidP="00C1147A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2C0473">
        <w:rPr>
          <w:rFonts w:ascii="Times New Roman" w:hAnsi="Times New Roman" w:cs="Times New Roman"/>
          <w:sz w:val="24"/>
          <w:szCs w:val="24"/>
        </w:rPr>
        <w:t>(найменування замовника, код за ЄДРПОУ)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2"/>
        <w:gridCol w:w="2263"/>
        <w:gridCol w:w="2630"/>
        <w:gridCol w:w="2446"/>
        <w:gridCol w:w="2752"/>
        <w:gridCol w:w="2507"/>
      </w:tblGrid>
      <w:tr w:rsidR="00C1147A" w:rsidRPr="002C0473" w:rsidTr="00DD6EEC">
        <w:tc>
          <w:tcPr>
            <w:tcW w:w="2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147A" w:rsidRPr="002C0473" w:rsidRDefault="00C1147A" w:rsidP="00DD6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n39"/>
            <w:bookmarkEnd w:id="1"/>
            <w:r w:rsidRPr="002C0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закупівлі</w:t>
            </w:r>
          </w:p>
        </w:tc>
        <w:tc>
          <w:tcPr>
            <w:tcW w:w="2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147A" w:rsidRPr="002C0473" w:rsidRDefault="00C1147A" w:rsidP="00DD6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r w:rsidRPr="002C0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КЕКВ</w:t>
            </w:r>
            <w:r w:rsidRPr="002C0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бюджетних коштів)</w:t>
            </w:r>
          </w:p>
        </w:tc>
        <w:tc>
          <w:tcPr>
            <w:tcW w:w="2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147A" w:rsidRPr="002C0473" w:rsidRDefault="00C1147A" w:rsidP="00DD6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Очікувана вартість предмета закупівлі</w:t>
            </w:r>
          </w:p>
        </w:tc>
        <w:tc>
          <w:tcPr>
            <w:tcW w:w="24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147A" w:rsidRPr="002C0473" w:rsidRDefault="00C1147A" w:rsidP="00DD6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 закупівлі</w:t>
            </w:r>
          </w:p>
        </w:tc>
        <w:tc>
          <w:tcPr>
            <w:tcW w:w="2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147A" w:rsidRPr="002C0473" w:rsidRDefault="00C1147A" w:rsidP="00DD6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Орієнтовний початок проведення процедури закупівлі</w:t>
            </w:r>
          </w:p>
        </w:tc>
        <w:tc>
          <w:tcPr>
            <w:tcW w:w="2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147A" w:rsidRPr="002C0473" w:rsidRDefault="00C1147A" w:rsidP="00DD6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Примітки</w:t>
            </w:r>
          </w:p>
        </w:tc>
      </w:tr>
      <w:tr w:rsidR="00C1147A" w:rsidRPr="002C0473" w:rsidTr="00DD6EEC">
        <w:trPr>
          <w:trHeight w:val="120"/>
        </w:trPr>
        <w:tc>
          <w:tcPr>
            <w:tcW w:w="2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147A" w:rsidRPr="002C0473" w:rsidRDefault="00C1147A" w:rsidP="00DD6EEC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147A" w:rsidRPr="002C0473" w:rsidRDefault="00C1147A" w:rsidP="00DD6EEC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147A" w:rsidRPr="002C0473" w:rsidRDefault="00C1147A" w:rsidP="00DD6EEC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147A" w:rsidRPr="002C0473" w:rsidRDefault="00C1147A" w:rsidP="00DD6EEC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147A" w:rsidRPr="002C0473" w:rsidRDefault="00C1147A" w:rsidP="00DD6EEC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147A" w:rsidRPr="002C0473" w:rsidRDefault="00C1147A" w:rsidP="00DD6EEC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1147A" w:rsidRPr="00036AA4" w:rsidTr="00DD6EEC">
        <w:trPr>
          <w:trHeight w:val="120"/>
        </w:trPr>
        <w:tc>
          <w:tcPr>
            <w:tcW w:w="2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147A" w:rsidRPr="008C1E3E" w:rsidRDefault="00C1147A" w:rsidP="00DD6EEC">
            <w:pPr>
              <w:pStyle w:val="HTM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47A" w:rsidRDefault="00C1147A" w:rsidP="00DD6EEC">
            <w:pPr>
              <w:pStyle w:val="HTML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B0B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36.00.2 Обробляння та розподіляння води трубопроводами</w:t>
            </w:r>
          </w:p>
          <w:p w:rsidR="00C1147A" w:rsidRDefault="00C1147A" w:rsidP="00DD6EEC">
            <w:pPr>
              <w:pStyle w:val="HTML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(ДК016-2010</w:t>
            </w:r>
          </w:p>
          <w:p w:rsidR="00C1147A" w:rsidRPr="00DB0BE1" w:rsidRDefault="00C1147A" w:rsidP="00DD6EEC">
            <w:pPr>
              <w:pStyle w:val="HTML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36.00.20-00.00)</w:t>
            </w:r>
          </w:p>
        </w:tc>
        <w:tc>
          <w:tcPr>
            <w:tcW w:w="2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147A" w:rsidRPr="00DB0BE1" w:rsidRDefault="00C1147A" w:rsidP="00DD6EEC">
            <w:pPr>
              <w:pStyle w:val="HTML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B0B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2272</w:t>
            </w:r>
          </w:p>
        </w:tc>
        <w:tc>
          <w:tcPr>
            <w:tcW w:w="2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147A" w:rsidRDefault="00C1147A" w:rsidP="00DD6EEC">
            <w:pPr>
              <w:pStyle w:val="HTML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494 678,98 грн.</w:t>
            </w:r>
          </w:p>
          <w:p w:rsidR="00C1147A" w:rsidRDefault="00C1147A" w:rsidP="00DD6EEC">
            <w:pPr>
              <w:pStyle w:val="HTML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(чотириста дев’яносто чотири  тисячі шістсот сімдесят вісім грн. 98 коп.)  в т. ч. ПДВ 82 446, 50 грн.</w:t>
            </w:r>
          </w:p>
          <w:p w:rsidR="00C1147A" w:rsidRPr="00036AA4" w:rsidRDefault="00C1147A" w:rsidP="00DD6EEC">
            <w:pPr>
              <w:pStyle w:val="HTML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147A" w:rsidRPr="00AC2213" w:rsidRDefault="00C1147A" w:rsidP="00DD6EEC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Переговорна процедура закупівлі</w:t>
            </w:r>
          </w:p>
        </w:tc>
        <w:tc>
          <w:tcPr>
            <w:tcW w:w="2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147A" w:rsidRPr="00AC2213" w:rsidRDefault="00C1147A" w:rsidP="00DD6EEC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Грудень 2015 р.</w:t>
            </w:r>
          </w:p>
        </w:tc>
        <w:tc>
          <w:tcPr>
            <w:tcW w:w="2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147A" w:rsidRPr="00AC2213" w:rsidRDefault="00C1147A" w:rsidP="00DD6EEC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Закупівля на 2016 рік</w:t>
            </w:r>
          </w:p>
        </w:tc>
      </w:tr>
      <w:tr w:rsidR="00C1147A" w:rsidRPr="00AC2213" w:rsidTr="00DD6EEC">
        <w:trPr>
          <w:trHeight w:val="120"/>
        </w:trPr>
        <w:tc>
          <w:tcPr>
            <w:tcW w:w="2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147A" w:rsidRDefault="00C1147A" w:rsidP="00DD6EEC">
            <w:pPr>
              <w:pStyle w:val="HTML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B0B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37.00.1 Послуги каналізаційні</w:t>
            </w:r>
          </w:p>
          <w:p w:rsidR="00C1147A" w:rsidRDefault="00C1147A" w:rsidP="00DD6EEC">
            <w:pPr>
              <w:pStyle w:val="HTML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(ДК016-2010)</w:t>
            </w:r>
          </w:p>
          <w:p w:rsidR="00C1147A" w:rsidRPr="00DB0BE1" w:rsidRDefault="00C1147A" w:rsidP="00DD6EEC">
            <w:pPr>
              <w:pStyle w:val="HTML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1147A" w:rsidRPr="00DB0BE1" w:rsidRDefault="00C1147A" w:rsidP="00DD6EEC">
            <w:pPr>
              <w:pStyle w:val="HTML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1147A" w:rsidRPr="00DB0BE1" w:rsidRDefault="00C1147A" w:rsidP="00DD6EEC">
            <w:pPr>
              <w:pStyle w:val="HTML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147A" w:rsidRPr="00DB0BE1" w:rsidRDefault="00C1147A" w:rsidP="00DD6EEC">
            <w:pPr>
              <w:pStyle w:val="HTML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B0B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2272</w:t>
            </w:r>
          </w:p>
        </w:tc>
        <w:tc>
          <w:tcPr>
            <w:tcW w:w="2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147A" w:rsidRDefault="00C1147A" w:rsidP="00DD6EEC">
            <w:pPr>
              <w:pStyle w:val="HTML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377 662,52 грн.</w:t>
            </w:r>
          </w:p>
          <w:p w:rsidR="00C1147A" w:rsidRDefault="00C1147A" w:rsidP="00DD6EEC">
            <w:pPr>
              <w:pStyle w:val="HTML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(триста сімдесят сім тисяч шістсот шістдесят дві грн. 52 коп.) в т. ч. ПДВ 62 943,75грн.</w:t>
            </w:r>
          </w:p>
          <w:p w:rsidR="00C1147A" w:rsidRPr="00D60212" w:rsidRDefault="00C1147A" w:rsidP="00DD6EEC">
            <w:pPr>
              <w:pStyle w:val="HTML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4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147A" w:rsidRPr="00AC2213" w:rsidRDefault="00C1147A" w:rsidP="00DD6EEC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Переговорна процедура закупівлі</w:t>
            </w:r>
          </w:p>
        </w:tc>
        <w:tc>
          <w:tcPr>
            <w:tcW w:w="2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147A" w:rsidRPr="00AC2213" w:rsidRDefault="00C1147A" w:rsidP="00DD6EEC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Грудень 2015 р.</w:t>
            </w:r>
          </w:p>
        </w:tc>
        <w:tc>
          <w:tcPr>
            <w:tcW w:w="2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147A" w:rsidRPr="00AC2213" w:rsidRDefault="00C1147A" w:rsidP="00DD6EEC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Закупівля на 2016 рік</w:t>
            </w:r>
          </w:p>
        </w:tc>
      </w:tr>
      <w:tr w:rsidR="00C1147A" w:rsidRPr="008935B0" w:rsidTr="00DD6EEC">
        <w:trPr>
          <w:trHeight w:val="120"/>
        </w:trPr>
        <w:tc>
          <w:tcPr>
            <w:tcW w:w="2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147A" w:rsidRDefault="00C1147A" w:rsidP="00DD6EEC">
            <w:pPr>
              <w:pStyle w:val="HTML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B0B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35.11.1 Енергія електрична</w:t>
            </w:r>
          </w:p>
          <w:p w:rsidR="00C1147A" w:rsidRDefault="00C1147A" w:rsidP="00DD6EEC">
            <w:pPr>
              <w:pStyle w:val="HTML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(ДК016-2010</w:t>
            </w:r>
          </w:p>
          <w:p w:rsidR="00C1147A" w:rsidRPr="00DB0BE1" w:rsidRDefault="00C1147A" w:rsidP="00DD6EEC">
            <w:pPr>
              <w:pStyle w:val="HTML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35.10.10-00.00)</w:t>
            </w:r>
          </w:p>
        </w:tc>
        <w:tc>
          <w:tcPr>
            <w:tcW w:w="2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147A" w:rsidRPr="00DB0BE1" w:rsidRDefault="00C1147A" w:rsidP="00DD6EEC">
            <w:pPr>
              <w:pStyle w:val="HTML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1147A" w:rsidRPr="00DB0BE1" w:rsidRDefault="00C1147A" w:rsidP="00DD6EEC">
            <w:pPr>
              <w:pStyle w:val="HTML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B0B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2273</w:t>
            </w:r>
          </w:p>
        </w:tc>
        <w:tc>
          <w:tcPr>
            <w:tcW w:w="2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147A" w:rsidRDefault="00C1147A" w:rsidP="00DD6EEC">
            <w:pPr>
              <w:pStyle w:val="HTML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2 408 404, 97 грн.</w:t>
            </w:r>
          </w:p>
          <w:p w:rsidR="00C1147A" w:rsidRDefault="00C1147A" w:rsidP="00DD6EEC">
            <w:pPr>
              <w:pStyle w:val="HTML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(два мільйони чотириста вісім тисяч чотириста чотири грн. 97 коп.) </w:t>
            </w:r>
          </w:p>
          <w:p w:rsidR="00C1147A" w:rsidRDefault="00C1147A" w:rsidP="00DD6EEC">
            <w:pPr>
              <w:pStyle w:val="HTML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 т.ч. ПДВ 401 400,83 грн.</w:t>
            </w:r>
          </w:p>
          <w:p w:rsidR="00C1147A" w:rsidRPr="00BA5556" w:rsidRDefault="00C1147A" w:rsidP="00DD6EEC">
            <w:pPr>
              <w:pStyle w:val="HTML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147A" w:rsidRPr="00BA5556" w:rsidRDefault="00C1147A" w:rsidP="00DD6EEC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Переговорна процедура закупівлі</w:t>
            </w:r>
          </w:p>
        </w:tc>
        <w:tc>
          <w:tcPr>
            <w:tcW w:w="2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147A" w:rsidRPr="00BA5556" w:rsidRDefault="00C1147A" w:rsidP="00DD6EEC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Грудень 2015 р.</w:t>
            </w:r>
          </w:p>
        </w:tc>
        <w:tc>
          <w:tcPr>
            <w:tcW w:w="2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147A" w:rsidRDefault="00C1147A" w:rsidP="00DD6EEC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Закупівля на 2016 рік</w:t>
            </w:r>
          </w:p>
          <w:p w:rsidR="00C1147A" w:rsidRDefault="00C1147A" w:rsidP="00DD6EEC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C1147A" w:rsidRDefault="00C1147A" w:rsidP="00DD6EEC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C1147A" w:rsidRPr="00BA5556" w:rsidRDefault="00C1147A" w:rsidP="00DD6EEC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C1147A" w:rsidRPr="00D464C7" w:rsidTr="00DD6EEC">
        <w:trPr>
          <w:trHeight w:val="120"/>
        </w:trPr>
        <w:tc>
          <w:tcPr>
            <w:tcW w:w="2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147A" w:rsidRDefault="00C1147A" w:rsidP="00DD6EEC">
            <w:pPr>
              <w:pStyle w:val="HTML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35.30.1 Пара та гаряча вода; постачання пари та гарячої води. (ДК016-2010)</w:t>
            </w:r>
          </w:p>
          <w:p w:rsidR="00C1147A" w:rsidRPr="00DB0BE1" w:rsidRDefault="00C1147A" w:rsidP="00DD6EEC">
            <w:pPr>
              <w:pStyle w:val="HTML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147A" w:rsidRPr="00DB0BE1" w:rsidRDefault="00C1147A" w:rsidP="00DD6EEC">
            <w:pPr>
              <w:pStyle w:val="HTML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2271</w:t>
            </w:r>
          </w:p>
        </w:tc>
        <w:tc>
          <w:tcPr>
            <w:tcW w:w="2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147A" w:rsidRDefault="00C1147A" w:rsidP="00DD6EEC">
            <w:pPr>
              <w:pStyle w:val="HTML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6 524 925, 18грн.</w:t>
            </w:r>
          </w:p>
          <w:p w:rsidR="00C1147A" w:rsidRDefault="00C1147A" w:rsidP="00DD6EEC">
            <w:pPr>
              <w:pStyle w:val="HTML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(шість мільйонів п’ятсот двадцять чотири тисячі дев’ятсот двадцять п’ять грн.. 18 коп.) в т. ч. ПДВ.</w:t>
            </w:r>
          </w:p>
          <w:p w:rsidR="00C1147A" w:rsidRDefault="00C1147A" w:rsidP="00DD6EEC">
            <w:pPr>
              <w:pStyle w:val="HTML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1 087 487,53 грн.</w:t>
            </w:r>
          </w:p>
          <w:p w:rsidR="00C1147A" w:rsidRDefault="00C1147A" w:rsidP="00DD6EEC">
            <w:pPr>
              <w:pStyle w:val="HTML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Лот №1 – 513 500,00 грн. (п’ятсот тринадцять тисяч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п’ятсот грн. 00 коп.) в т. ч. ПДВ.  </w:t>
            </w:r>
          </w:p>
          <w:p w:rsidR="00C1147A" w:rsidRDefault="00C1147A" w:rsidP="00DD6EEC">
            <w:pPr>
              <w:pStyle w:val="HTML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85 583,33грн.</w:t>
            </w:r>
          </w:p>
          <w:p w:rsidR="00C1147A" w:rsidRDefault="00C1147A" w:rsidP="00DD6EEC">
            <w:pPr>
              <w:pStyle w:val="HTML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Лот №2  - 5 360 325,60  грн.</w:t>
            </w:r>
          </w:p>
          <w:p w:rsidR="00C1147A" w:rsidRDefault="00C1147A" w:rsidP="00DD6EEC">
            <w:pPr>
              <w:pStyle w:val="HTML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(п’ять мільйонів триста шістдесят тисяч триста двадцять п’ять грн. 60 коп.) в т. ч. ПДВ.    893 387.60 грн.</w:t>
            </w:r>
          </w:p>
          <w:p w:rsidR="00C1147A" w:rsidRDefault="00C1147A" w:rsidP="00DD6EEC">
            <w:pPr>
              <w:pStyle w:val="HTML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Лот №3 –651 099,58  грн. р.</w:t>
            </w:r>
          </w:p>
          <w:p w:rsidR="00C1147A" w:rsidRDefault="00C1147A" w:rsidP="00DD6EEC">
            <w:pPr>
              <w:pStyle w:val="HTML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(шістсот п</w:t>
            </w:r>
            <w:r w:rsidRPr="00D464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ятдесят одна тисяча дев</w:t>
            </w:r>
            <w:r w:rsidRPr="00D464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яносто дев</w:t>
            </w:r>
            <w:r w:rsidRPr="00D464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ять грн. 58 коп.)</w:t>
            </w:r>
          </w:p>
          <w:p w:rsidR="00C1147A" w:rsidRPr="001B11FE" w:rsidRDefault="00C1147A" w:rsidP="00DD6EEC">
            <w:pPr>
              <w:pStyle w:val="HTML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 т. ч. ПДВ. 108 516,60 грн.</w:t>
            </w:r>
          </w:p>
        </w:tc>
        <w:tc>
          <w:tcPr>
            <w:tcW w:w="24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147A" w:rsidRPr="00BA5556" w:rsidRDefault="00C1147A" w:rsidP="00DD6EEC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Переговорна процедура закупівлі</w:t>
            </w:r>
          </w:p>
        </w:tc>
        <w:tc>
          <w:tcPr>
            <w:tcW w:w="2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147A" w:rsidRPr="00BA5556" w:rsidRDefault="00C1147A" w:rsidP="00DD6EEC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Грудень 2015 р.</w:t>
            </w:r>
          </w:p>
        </w:tc>
        <w:tc>
          <w:tcPr>
            <w:tcW w:w="2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147A" w:rsidRPr="00BA5556" w:rsidRDefault="00C1147A" w:rsidP="00DD6EEC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Закупівля на 2016 рік</w:t>
            </w:r>
          </w:p>
        </w:tc>
      </w:tr>
      <w:tr w:rsidR="00C1147A" w:rsidRPr="00D464C7" w:rsidTr="00DD6EEC">
        <w:trPr>
          <w:trHeight w:val="964"/>
        </w:trPr>
        <w:tc>
          <w:tcPr>
            <w:tcW w:w="2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147A" w:rsidRDefault="00C1147A" w:rsidP="00DD6EEC">
            <w:pPr>
              <w:pStyle w:val="HTML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B0B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35.11.1 Енергія електрична</w:t>
            </w:r>
          </w:p>
          <w:p w:rsidR="00C1147A" w:rsidRDefault="00C1147A" w:rsidP="00DD6EEC">
            <w:pPr>
              <w:pStyle w:val="HTML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(ДК016-2010</w:t>
            </w:r>
          </w:p>
          <w:p w:rsidR="00C1147A" w:rsidRDefault="00C1147A" w:rsidP="00DD6EEC">
            <w:pPr>
              <w:pStyle w:val="HTML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35.10.10-00.00)</w:t>
            </w:r>
          </w:p>
        </w:tc>
        <w:tc>
          <w:tcPr>
            <w:tcW w:w="2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147A" w:rsidRDefault="00C1147A" w:rsidP="00DD6EEC">
            <w:pPr>
              <w:pStyle w:val="HTML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B0B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2273</w:t>
            </w:r>
          </w:p>
        </w:tc>
        <w:tc>
          <w:tcPr>
            <w:tcW w:w="2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147A" w:rsidRDefault="00C1147A" w:rsidP="00DD6EEC">
            <w:pPr>
              <w:pStyle w:val="HTML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26 701,92 грн.</w:t>
            </w:r>
          </w:p>
          <w:p w:rsidR="00C1147A" w:rsidRDefault="00C1147A" w:rsidP="00DD6EEC">
            <w:pPr>
              <w:pStyle w:val="HTML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 двадцять шість тисяч сімсот одна грн. 92 коп.) в т. ч. ПДВ 4 450,32 грн.</w:t>
            </w:r>
          </w:p>
        </w:tc>
        <w:tc>
          <w:tcPr>
            <w:tcW w:w="24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147A" w:rsidRDefault="00C1147A" w:rsidP="00DD6EEC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Переговорна процедура закупівлі</w:t>
            </w:r>
          </w:p>
        </w:tc>
        <w:tc>
          <w:tcPr>
            <w:tcW w:w="2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147A" w:rsidRDefault="00C1147A" w:rsidP="00DD6EEC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 2016 р.</w:t>
            </w:r>
          </w:p>
        </w:tc>
        <w:tc>
          <w:tcPr>
            <w:tcW w:w="2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147A" w:rsidRDefault="00C1147A" w:rsidP="00DD6EEC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Закупівля на травень-вересень 2016 р.</w:t>
            </w:r>
          </w:p>
        </w:tc>
      </w:tr>
      <w:tr w:rsidR="00C1147A" w:rsidRPr="00144668" w:rsidTr="005A4E54">
        <w:trPr>
          <w:trHeight w:val="2354"/>
        </w:trPr>
        <w:tc>
          <w:tcPr>
            <w:tcW w:w="2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147A" w:rsidRDefault="00C1147A" w:rsidP="00DD6EEC">
            <w:pPr>
              <w:widowControl w:val="0"/>
              <w:tabs>
                <w:tab w:val="left" w:pos="91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6659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Капітальний ремонт будівлі навчального корпусу №5 МНУ ім В.О.Сухомлинського за адресою:</w:t>
            </w:r>
          </w:p>
          <w:p w:rsidR="00C1147A" w:rsidRDefault="00C1147A" w:rsidP="00DD6EEC">
            <w:pPr>
              <w:widowControl w:val="0"/>
              <w:tabs>
                <w:tab w:val="left" w:pos="91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 w:rsidRPr="006659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пл. Комун</w:t>
            </w:r>
            <w:r w:rsidRPr="006659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a</w:t>
            </w:r>
            <w:r w:rsidRPr="006659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рів,1,</w:t>
            </w:r>
          </w:p>
          <w:p w:rsidR="00C1147A" w:rsidRPr="006659F0" w:rsidRDefault="00C1147A" w:rsidP="00DD6EEC">
            <w:pPr>
              <w:widowControl w:val="0"/>
              <w:tabs>
                <w:tab w:val="left" w:pos="91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9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м. Миколаїв, Миколаївської області</w:t>
            </w:r>
          </w:p>
          <w:p w:rsidR="00C1147A" w:rsidRPr="006659F0" w:rsidRDefault="00C1147A" w:rsidP="00DD6E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9F0">
              <w:rPr>
                <w:rFonts w:ascii="Times New Roman" w:hAnsi="Times New Roman" w:cs="Times New Roman"/>
                <w:sz w:val="20"/>
                <w:szCs w:val="20"/>
              </w:rPr>
              <w:t>(45453000-7)</w:t>
            </w:r>
          </w:p>
          <w:p w:rsidR="00C1147A" w:rsidRPr="006659F0" w:rsidRDefault="00C1147A" w:rsidP="00DD6EEC">
            <w:pPr>
              <w:pStyle w:val="HTM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147A" w:rsidRPr="00DB0BE1" w:rsidRDefault="00C1147A" w:rsidP="00DD6EEC">
            <w:pPr>
              <w:pStyle w:val="HTML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147A" w:rsidRPr="00B11353" w:rsidRDefault="00144668" w:rsidP="00DD6EEC">
            <w:pPr>
              <w:pStyle w:val="HTML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1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4 207 30</w:t>
            </w:r>
            <w:r w:rsidR="00C1147A" w:rsidRPr="00B11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 грн.</w:t>
            </w:r>
            <w:r w:rsidRPr="00B11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(чотири мільйони двісті сім тисяч триста  вісім грн.) в т. ч. ПДВ. </w:t>
            </w:r>
            <w:r w:rsidR="00B11353" w:rsidRPr="00B11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701 218 </w:t>
            </w:r>
            <w:r w:rsidRPr="00B113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грн.</w:t>
            </w:r>
          </w:p>
          <w:p w:rsidR="00144668" w:rsidRDefault="00144668" w:rsidP="00DD6EEC">
            <w:pPr>
              <w:pStyle w:val="HTML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147A" w:rsidRDefault="00C1147A" w:rsidP="00DD6EEC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Відкриті торги</w:t>
            </w:r>
          </w:p>
        </w:tc>
        <w:tc>
          <w:tcPr>
            <w:tcW w:w="2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147A" w:rsidRDefault="00C1147A" w:rsidP="00DD6EEC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 2016</w:t>
            </w:r>
          </w:p>
        </w:tc>
        <w:tc>
          <w:tcPr>
            <w:tcW w:w="2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1147A" w:rsidRDefault="00C1147A" w:rsidP="00DD6EEC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Закупівля 2016-2017 р.</w:t>
            </w:r>
          </w:p>
        </w:tc>
      </w:tr>
      <w:tr w:rsidR="00EC73F0" w:rsidRPr="00144668" w:rsidTr="00DD6EEC">
        <w:trPr>
          <w:trHeight w:val="964"/>
        </w:trPr>
        <w:tc>
          <w:tcPr>
            <w:tcW w:w="2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3F0" w:rsidRDefault="00EC73F0" w:rsidP="004E56C0">
            <w:pPr>
              <w:pStyle w:val="HTML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B0B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35.11.1 Енергія електрична</w:t>
            </w:r>
          </w:p>
          <w:p w:rsidR="00EC73F0" w:rsidRDefault="00EC73F0" w:rsidP="004E56C0">
            <w:pPr>
              <w:pStyle w:val="HTML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(ДК016-2010</w:t>
            </w:r>
          </w:p>
          <w:p w:rsidR="00EC73F0" w:rsidRDefault="00EC73F0" w:rsidP="004E56C0">
            <w:pPr>
              <w:pStyle w:val="HTML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35.10.10-00.00,</w:t>
            </w:r>
          </w:p>
          <w:p w:rsidR="00EC73F0" w:rsidRDefault="00EC73F0" w:rsidP="004E56C0">
            <w:pPr>
              <w:pStyle w:val="HTML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ДК021:2015</w:t>
            </w:r>
          </w:p>
          <w:p w:rsidR="00EC73F0" w:rsidRDefault="00EC73F0" w:rsidP="004E56C0">
            <w:pPr>
              <w:pStyle w:val="HTML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09310000-5)</w:t>
            </w:r>
          </w:p>
        </w:tc>
        <w:tc>
          <w:tcPr>
            <w:tcW w:w="2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73F0" w:rsidRDefault="00EC73F0" w:rsidP="004E56C0">
            <w:pPr>
              <w:pStyle w:val="HTML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B0BE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2273</w:t>
            </w:r>
          </w:p>
        </w:tc>
        <w:tc>
          <w:tcPr>
            <w:tcW w:w="2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C73F0" w:rsidRDefault="00EC73F0" w:rsidP="004E56C0">
            <w:pPr>
              <w:pStyle w:val="HTML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14 304,75 грн.</w:t>
            </w:r>
          </w:p>
          <w:p w:rsidR="00EC73F0" w:rsidRDefault="00EC73F0" w:rsidP="00EC73F0">
            <w:pPr>
              <w:pStyle w:val="HTML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 чотирнадцять тисяч триста</w:t>
            </w:r>
            <w:r w:rsidR="005A4E5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чотори грн. 75коп.) в т. ч. ПДВ 2 384,13 грн.</w:t>
            </w:r>
          </w:p>
        </w:tc>
        <w:tc>
          <w:tcPr>
            <w:tcW w:w="24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3F0" w:rsidRDefault="00EC73F0" w:rsidP="004E56C0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Переговорна процедура закупівлі</w:t>
            </w:r>
          </w:p>
        </w:tc>
        <w:tc>
          <w:tcPr>
            <w:tcW w:w="2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3F0" w:rsidRDefault="00EC73F0" w:rsidP="004E56C0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 2016 р.</w:t>
            </w:r>
          </w:p>
        </w:tc>
        <w:tc>
          <w:tcPr>
            <w:tcW w:w="2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3F0" w:rsidRDefault="00EC73F0" w:rsidP="004E56C0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Закупівля на травень-вересень 2016 р.</w:t>
            </w:r>
          </w:p>
        </w:tc>
      </w:tr>
    </w:tbl>
    <w:p w:rsidR="00C1147A" w:rsidRPr="00BA5556" w:rsidRDefault="00C1147A" w:rsidP="00C11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bookmarkStart w:id="2" w:name="n40"/>
      <w:bookmarkEnd w:id="2"/>
      <w:r w:rsidRPr="00BA555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Затверджений рішенням комітет</w:t>
      </w:r>
      <w:r w:rsidR="005A4E5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у з конкурсних торгів </w:t>
      </w:r>
      <w:r w:rsidR="0015290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від  22</w:t>
      </w:r>
      <w:r w:rsidRPr="0015290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.04.2016</w:t>
      </w:r>
      <w:r w:rsidR="002346C5" w:rsidRPr="0015290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15290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р. № </w:t>
      </w:r>
      <w:r w:rsidR="00EC73F0" w:rsidRPr="0015290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4</w:t>
      </w:r>
      <w:r w:rsidR="005A4E54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34"/>
        <w:gridCol w:w="3865"/>
        <w:gridCol w:w="4401"/>
      </w:tblGrid>
      <w:tr w:rsidR="00C1147A" w:rsidRPr="00DB0BE1" w:rsidTr="00DD6EEC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147A" w:rsidRPr="00BA5556" w:rsidRDefault="00C1147A" w:rsidP="00DD6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bookmarkStart w:id="3" w:name="n41"/>
            <w:bookmarkEnd w:id="3"/>
            <w:r w:rsidRPr="00BA55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Голова комітету з конкурсних торгів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147A" w:rsidRPr="00DB0BE1" w:rsidRDefault="00C1147A" w:rsidP="00DD6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55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___________</w:t>
            </w:r>
            <w:r w:rsidRPr="00DB0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 </w:t>
            </w:r>
            <w:r w:rsidRPr="00DB0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(підпис)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147A" w:rsidRPr="00DB0BE1" w:rsidRDefault="00C1147A" w:rsidP="00DD6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В.Л. Даниленко</w:t>
            </w:r>
            <w:r w:rsidRPr="00DB0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(ініціали та прізвище)</w:t>
            </w:r>
          </w:p>
        </w:tc>
      </w:tr>
      <w:tr w:rsidR="00C1147A" w:rsidRPr="00DB0BE1" w:rsidTr="00DD6EEC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147A" w:rsidRPr="00DB0BE1" w:rsidRDefault="00C1147A" w:rsidP="00DD6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147A" w:rsidRPr="00DB0BE1" w:rsidRDefault="00C1147A" w:rsidP="00DD6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П.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147A" w:rsidRPr="00DB0BE1" w:rsidRDefault="00C1147A" w:rsidP="00DD6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147A" w:rsidRPr="00DB0BE1" w:rsidTr="00DD6EEC"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147A" w:rsidRPr="00DB0BE1" w:rsidRDefault="00C1147A" w:rsidP="00DD6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комітету з конкурсних торгів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147A" w:rsidRPr="00DB0BE1" w:rsidRDefault="00C1147A" w:rsidP="00DD6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 </w:t>
            </w:r>
            <w:r w:rsidRPr="00DB0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(підпис)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147A" w:rsidRPr="00DB0BE1" w:rsidRDefault="00C1147A" w:rsidP="00DD6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Семенова Г.В.</w:t>
            </w:r>
            <w:r w:rsidRPr="00DB0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(ініціали та прізвище)</w:t>
            </w:r>
          </w:p>
        </w:tc>
      </w:tr>
    </w:tbl>
    <w:p w:rsidR="00D42A0D" w:rsidRDefault="00D42A0D"/>
    <w:sectPr w:rsidR="00D42A0D" w:rsidSect="005A4E54">
      <w:pgSz w:w="16838" w:h="11906" w:orient="landscape"/>
      <w:pgMar w:top="113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C1147A"/>
    <w:rsid w:val="000B6B1D"/>
    <w:rsid w:val="000F451B"/>
    <w:rsid w:val="00144668"/>
    <w:rsid w:val="00152906"/>
    <w:rsid w:val="00193403"/>
    <w:rsid w:val="002346C5"/>
    <w:rsid w:val="00364A9E"/>
    <w:rsid w:val="0038122B"/>
    <w:rsid w:val="005A4E54"/>
    <w:rsid w:val="00795B41"/>
    <w:rsid w:val="007A01D9"/>
    <w:rsid w:val="00811115"/>
    <w:rsid w:val="00A774F0"/>
    <w:rsid w:val="00B11353"/>
    <w:rsid w:val="00C1147A"/>
    <w:rsid w:val="00CC7517"/>
    <w:rsid w:val="00D42A0D"/>
    <w:rsid w:val="00D82A1C"/>
    <w:rsid w:val="00DF72EE"/>
    <w:rsid w:val="00EC7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C114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5"/>
      <w:szCs w:val="15"/>
      <w:lang w:eastAsia="ru-RU"/>
    </w:rPr>
  </w:style>
  <w:style w:type="character" w:customStyle="1" w:styleId="HTML0">
    <w:name w:val="Стандартный HTML Знак"/>
    <w:basedOn w:val="a0"/>
    <w:link w:val="HTML"/>
    <w:rsid w:val="00C1147A"/>
    <w:rPr>
      <w:rFonts w:ascii="Courier New" w:eastAsia="Times New Roman" w:hAnsi="Courier New" w:cs="Courier New"/>
      <w:sz w:val="15"/>
      <w:szCs w:val="1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2016-04-22T07:37:00Z</cp:lastPrinted>
  <dcterms:created xsi:type="dcterms:W3CDTF">2016-04-11T12:20:00Z</dcterms:created>
  <dcterms:modified xsi:type="dcterms:W3CDTF">2016-04-22T08:57:00Z</dcterms:modified>
</cp:coreProperties>
</file>